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DA GRANDE DOURADOS</w:t>
      </w:r>
    </w:p>
    <w:p w:rsidR="00000000" w:rsidDel="00000000" w:rsidP="00000000" w:rsidRDefault="00000000" w:rsidRPr="00000000" w14:paraId="0000000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FACULDADE DE CIÊNCIAS AGRARIAS</w:t>
      </w:r>
    </w:p>
    <w:p w:rsidR="00000000" w:rsidDel="00000000" w:rsidP="00000000" w:rsidRDefault="00000000" w:rsidRPr="00000000" w14:paraId="00000003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1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DO PROJETO DO TRABALHO DE CONCLUSÃO DE CURSO</w:t>
      </w:r>
    </w:p>
    <w:p w:rsidR="00000000" w:rsidDel="00000000" w:rsidP="00000000" w:rsidRDefault="00000000" w:rsidRPr="00000000" w14:paraId="0000000B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 COMPLETO DO AUTOR</w:t>
      </w:r>
    </w:p>
    <w:p w:rsidR="00000000" w:rsidDel="00000000" w:rsidP="00000000" w:rsidRDefault="00000000" w:rsidRPr="00000000" w14:paraId="0000001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DOURADOS</w:t>
      </w:r>
    </w:p>
    <w:p w:rsidR="00000000" w:rsidDel="00000000" w:rsidP="00000000" w:rsidRDefault="00000000" w:rsidRPr="00000000" w14:paraId="0000001B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MATO GROSSO DO SUL</w:t>
      </w:r>
    </w:p>
    <w:p w:rsidR="00000000" w:rsidDel="00000000" w:rsidP="00000000" w:rsidRDefault="00000000" w:rsidRPr="00000000" w14:paraId="0000001C">
      <w:pPr>
        <w:tabs>
          <w:tab w:val="left" w:pos="851"/>
        </w:tabs>
        <w:jc w:val="center"/>
        <w:rPr>
          <w:b w:val="1"/>
          <w:sz w:val="28"/>
          <w:szCs w:val="28"/>
        </w:rPr>
        <w:sectPr>
          <w:headerReference r:id="rId7" w:type="default"/>
          <w:pgSz w:h="16838" w:w="11906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D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PROJETO DE TRABALHO DE CONCLUSÃO DE CURSO</w:t>
      </w:r>
    </w:p>
    <w:p w:rsidR="00000000" w:rsidDel="00000000" w:rsidP="00000000" w:rsidRDefault="00000000" w:rsidRPr="00000000" w14:paraId="0000001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Nome completo do autor</w:t>
      </w:r>
    </w:p>
    <w:p w:rsidR="00000000" w:rsidDel="00000000" w:rsidP="00000000" w:rsidRDefault="00000000" w:rsidRPr="00000000" w14:paraId="0000002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51"/>
          <w:tab w:val="left" w:pos="3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Orientador: Prof. Dr. Nome completo do orientador</w:t>
      </w:r>
    </w:p>
    <w:p w:rsidR="00000000" w:rsidDel="00000000" w:rsidP="00000000" w:rsidRDefault="00000000" w:rsidRPr="00000000" w14:paraId="0000002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  <w:t xml:space="preserve">Projeto de Trabalho de Conclusão de Curso apresentado à Universidade Federal da Grande Dourados, como parte dos requisitos para obtenção do título de Engenheiro Agrônomo.</w:t>
      </w:r>
    </w:p>
    <w:p w:rsidR="00000000" w:rsidDel="00000000" w:rsidP="00000000" w:rsidRDefault="00000000" w:rsidRPr="00000000" w14:paraId="0000002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Dourados</w:t>
      </w:r>
    </w:p>
    <w:p w:rsidR="00000000" w:rsidDel="00000000" w:rsidP="00000000" w:rsidRDefault="00000000" w:rsidRPr="00000000" w14:paraId="0000003B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Mato Grosso do Sul</w:t>
      </w:r>
    </w:p>
    <w:p w:rsidR="00000000" w:rsidDel="00000000" w:rsidP="00000000" w:rsidRDefault="00000000" w:rsidRPr="00000000" w14:paraId="0000003C">
      <w:pPr>
        <w:tabs>
          <w:tab w:val="left" w:pos="851"/>
        </w:tabs>
        <w:jc w:val="center"/>
        <w:rPr/>
        <w:sectPr>
          <w:type w:val="nextPage"/>
          <w:pgSz w:h="16838" w:w="11906" w:orient="portrait"/>
          <w:pgMar w:bottom="1134" w:top="1701" w:left="1701" w:right="1134" w:header="709" w:footer="709"/>
          <w:titlePg w:val="1"/>
        </w:sectPr>
      </w:pPr>
      <w:r w:rsidDel="00000000" w:rsidR="00000000" w:rsidRPr="00000000">
        <w:rPr>
          <w:rtl w:val="0"/>
        </w:rPr>
        <w:t xml:space="preserve">2021</w:t>
      </w:r>
    </w:p>
    <w:p w:rsidR="00000000" w:rsidDel="00000000" w:rsidP="00000000" w:rsidRDefault="00000000" w:rsidRPr="00000000" w14:paraId="0000003D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AGRADECIMENTOS</w:t>
      </w:r>
    </w:p>
    <w:p w:rsidR="00000000" w:rsidDel="00000000" w:rsidP="00000000" w:rsidRDefault="00000000" w:rsidRPr="00000000" w14:paraId="0000003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À... 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...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... órgão financiador (Instituição, empresa,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... pessoas que colaboraram com o trabalho (campo, laboratório, estatística, etc.)</w:t>
      </w:r>
    </w:p>
    <w:p w:rsidR="00000000" w:rsidDel="00000000" w:rsidP="00000000" w:rsidRDefault="00000000" w:rsidRPr="00000000" w14:paraId="0000004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851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SOBRENOME, Nome. </w:t>
      </w:r>
      <w:r w:rsidDel="00000000" w:rsidR="00000000" w:rsidRPr="00000000">
        <w:rPr>
          <w:b w:val="1"/>
          <w:rtl w:val="0"/>
        </w:rPr>
        <w:t xml:space="preserve">Título do Projeto do Trabalho de Conclusão de Curso. </w:t>
      </w:r>
      <w:r w:rsidDel="00000000" w:rsidR="00000000" w:rsidRPr="00000000">
        <w:rPr>
          <w:rtl w:val="0"/>
        </w:rPr>
        <w:t xml:space="preserve">2020. XX f. Trabalho de Conclusão de Curso (Bacharelado em Engenharia Agronômica) – Faculdade de Ciências Agrárias, Universidade Federal da Grande Dourados, Dourados,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</w:t>
      </w:r>
    </w:p>
    <w:p w:rsidR="00000000" w:rsidDel="00000000" w:rsidP="00000000" w:rsidRDefault="00000000" w:rsidRPr="00000000" w14:paraId="0000005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851"/>
        </w:tabs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 texto do resumo deve ser redigido em parágrafo único, sem recuo na primeira linha, espaçamento simples entre linhas (1,0) e com alinhamento justificado. O texto do resumo deve possuir entre 150 e 500 palavras, ressaltando a importância, o objetivo, a metodologia, os resultados e as conclusões do TCC.</w:t>
      </w:r>
    </w:p>
    <w:p w:rsidR="00000000" w:rsidDel="00000000" w:rsidP="00000000" w:rsidRDefault="00000000" w:rsidRPr="00000000" w14:paraId="0000005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851"/>
        </w:tabs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Palavra 1. Palavra 2. Palavra 3. Palavra 4. Palavra 5.</w:t>
      </w:r>
    </w:p>
    <w:p w:rsidR="00000000" w:rsidDel="00000000" w:rsidP="00000000" w:rsidRDefault="00000000" w:rsidRPr="00000000" w14:paraId="00000057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5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Nesta página deve ser regida uma tradução fiel, para a língua inglesa, da página anterior.</w:t>
      </w:r>
    </w:p>
    <w:p w:rsidR="00000000" w:rsidDel="00000000" w:rsidP="00000000" w:rsidRDefault="00000000" w:rsidRPr="00000000" w14:paraId="0000006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Title"/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Sumário</w:t>
      </w:r>
    </w:p>
    <w:p w:rsidR="00000000" w:rsidDel="00000000" w:rsidP="00000000" w:rsidRDefault="00000000" w:rsidRPr="00000000" w14:paraId="0000006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  <w:tab/>
            <w:t xml:space="preserve">INTRODUÇÃO</w:t>
            <w:tab/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  <w:tab/>
            <w:t xml:space="preserve">REVISÃO </w:t>
          </w:r>
          <w:r w:rsidDel="00000000" w:rsidR="00000000" w:rsidRPr="00000000">
            <w:rPr>
              <w:color w:val="ff0000"/>
              <w:rtl w:val="0"/>
            </w:rPr>
            <w:t xml:space="preserve">BIBLIOGRÁFICA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720"/>
              <w:tab w:val="right" w:pos="9061"/>
            </w:tabs>
            <w:spacing w:after="0" w:before="0" w:line="36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2.1</w:t>
            <w:tab/>
            <w:t xml:space="preserve">SUBTÍTULO DE ORDEM 1</w:t>
            <w:tab/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1200"/>
              <w:tab w:val="right" w:pos="9061"/>
            </w:tabs>
            <w:spacing w:after="0" w:before="0" w:line="360" w:lineRule="auto"/>
            <w:ind w:left="48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2.1.1</w:t>
            <w:tab/>
            <w:t xml:space="preserve">Subtítulo de ordem 2</w:t>
            <w:tab/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1680"/>
              <w:tab w:val="right" w:pos="9061"/>
            </w:tabs>
            <w:spacing w:after="0" w:before="0" w:line="360" w:lineRule="auto"/>
            <w:ind w:left="7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2.1.1.1</w:t>
            <w:tab/>
            <w:t xml:space="preserve">Subtítulo de ordem 3</w:t>
            <w:tab/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1920"/>
              <w:tab w:val="right" w:pos="9061"/>
            </w:tabs>
            <w:spacing w:after="0" w:before="0" w:line="360" w:lineRule="auto"/>
            <w:ind w:left="96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2.1.1.1.1</w:t>
            <w:tab/>
            <w:t xml:space="preserve">Subtítulo de ordem 4</w:t>
            <w:tab/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  <w:tab/>
            <w:t xml:space="preserve">MATERIAL E MÉTODOS</w:t>
            <w:tab/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  <w:tab/>
            <w:t xml:space="preserve">CRONOGRAMA DE ATIVIDADES</w:t>
            <w:tab/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  <w:tab/>
            <w:t xml:space="preserve">CONSIDERAÇÕES FINAIS</w:t>
            <w:tab/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left" w:pos="480"/>
              <w:tab w:val="right" w:pos="9061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  <w:tab/>
            <w:t xml:space="preserve">REFERÊNCIAS BIBLIOGRÁFICAS</w:t>
            <w:tab/>
          </w:r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</w:p>
        <w:p w:rsidR="00000000" w:rsidDel="00000000" w:rsidP="00000000" w:rsidRDefault="00000000" w:rsidRPr="00000000" w14:paraId="0000007D">
          <w:pPr>
            <w:tabs>
              <w:tab w:val="left" w:pos="851"/>
            </w:tabs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O texto deverá ser digitado em espaço um e meio (1,5), utilizando a fonte Times New Roman, tamanho 12. </w:t>
      </w:r>
    </w:p>
    <w:p w:rsidR="00000000" w:rsidDel="00000000" w:rsidP="00000000" w:rsidRDefault="00000000" w:rsidRPr="00000000" w14:paraId="0000008C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Os parágrafos devem iniciar 1,5 cm a partir da margem esquerda e não serão separados entre si por espaço. </w:t>
      </w:r>
    </w:p>
    <w:p w:rsidR="00000000" w:rsidDel="00000000" w:rsidP="00000000" w:rsidRDefault="00000000" w:rsidRPr="00000000" w14:paraId="0000008D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As margens devem ter as seguintes dimensões: superior e esquerda 3,0 cm; inferior e direita 2,0 cm.</w:t>
      </w:r>
    </w:p>
    <w:p w:rsidR="00000000" w:rsidDel="00000000" w:rsidP="00000000" w:rsidRDefault="00000000" w:rsidRPr="00000000" w14:paraId="0000008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Revisão </w:t>
      </w:r>
      <w:r w:rsidDel="00000000" w:rsidR="00000000" w:rsidRPr="00000000">
        <w:rPr>
          <w:color w:val="ff0000"/>
          <w:rtl w:val="0"/>
        </w:rPr>
        <w:t xml:space="preserve">Bibliográfica</w:t>
      </w:r>
    </w:p>
    <w:p w:rsidR="00000000" w:rsidDel="00000000" w:rsidP="00000000" w:rsidRDefault="00000000" w:rsidRPr="00000000" w14:paraId="0000009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numPr>
          <w:ilvl w:val="1"/>
          <w:numId w:val="1"/>
        </w:numPr>
        <w:tabs>
          <w:tab w:val="left" w:pos="851"/>
        </w:tabs>
        <w:ind w:left="576" w:hanging="576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Subtítulo de ordem 1</w:t>
      </w:r>
    </w:p>
    <w:p w:rsidR="00000000" w:rsidDel="00000000" w:rsidP="00000000" w:rsidRDefault="00000000" w:rsidRPr="00000000" w14:paraId="0000009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1.</w:t>
      </w:r>
    </w:p>
    <w:p w:rsidR="00000000" w:rsidDel="00000000" w:rsidP="00000000" w:rsidRDefault="00000000" w:rsidRPr="00000000" w14:paraId="0000009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numPr>
          <w:ilvl w:val="2"/>
          <w:numId w:val="1"/>
        </w:numPr>
        <w:tabs>
          <w:tab w:val="left" w:pos="851"/>
        </w:tabs>
        <w:ind w:left="720" w:hanging="72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Subtítulo de ordem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2.</w:t>
      </w:r>
    </w:p>
    <w:p w:rsidR="00000000" w:rsidDel="00000000" w:rsidP="00000000" w:rsidRDefault="00000000" w:rsidRPr="00000000" w14:paraId="0000009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4"/>
        <w:numPr>
          <w:ilvl w:val="3"/>
          <w:numId w:val="1"/>
        </w:numPr>
        <w:tabs>
          <w:tab w:val="left" w:pos="851"/>
        </w:tabs>
        <w:ind w:left="864" w:hanging="864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Subtítulo de ordem 3</w:t>
      </w:r>
    </w:p>
    <w:p w:rsidR="00000000" w:rsidDel="00000000" w:rsidP="00000000" w:rsidRDefault="00000000" w:rsidRPr="00000000" w14:paraId="0000009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3.</w:t>
      </w:r>
    </w:p>
    <w:p w:rsidR="00000000" w:rsidDel="00000000" w:rsidP="00000000" w:rsidRDefault="00000000" w:rsidRPr="00000000" w14:paraId="0000009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5"/>
        <w:numPr>
          <w:ilvl w:val="4"/>
          <w:numId w:val="1"/>
        </w:numPr>
        <w:tabs>
          <w:tab w:val="left" w:pos="851"/>
        </w:tabs>
        <w:ind w:left="1008" w:hanging="1008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Subtítulo de ordem 4</w:t>
      </w:r>
    </w:p>
    <w:p w:rsidR="00000000" w:rsidDel="00000000" w:rsidP="00000000" w:rsidRDefault="00000000" w:rsidRPr="00000000" w14:paraId="000000A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4.</w:t>
      </w:r>
    </w:p>
    <w:p w:rsidR="00000000" w:rsidDel="00000000" w:rsidP="00000000" w:rsidRDefault="00000000" w:rsidRPr="00000000" w14:paraId="000000A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Material e métodos</w:t>
      </w:r>
    </w:p>
    <w:p w:rsidR="00000000" w:rsidDel="00000000" w:rsidP="00000000" w:rsidRDefault="00000000" w:rsidRPr="00000000" w14:paraId="000000A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4d34og8" w:id="8"/>
      <w:bookmarkEnd w:id="8"/>
      <w:r w:rsidDel="00000000" w:rsidR="00000000" w:rsidRPr="00000000">
        <w:rPr>
          <w:color w:val="ff0000"/>
          <w:rtl w:val="0"/>
        </w:rPr>
        <w:t xml:space="preserve">CRO</w:t>
      </w:r>
      <w:r w:rsidDel="00000000" w:rsidR="00000000" w:rsidRPr="00000000">
        <w:rPr>
          <w:rtl w:val="0"/>
        </w:rPr>
        <w:t xml:space="preserve">NOGRAMA DE ATIVIDADES</w:t>
      </w:r>
    </w:p>
    <w:p w:rsidR="00000000" w:rsidDel="00000000" w:rsidP="00000000" w:rsidRDefault="00000000" w:rsidRPr="00000000" w14:paraId="000000B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2s8eyo1" w:id="9"/>
      <w:bookmarkEnd w:id="9"/>
      <w:r w:rsidDel="00000000" w:rsidR="00000000" w:rsidRPr="00000000">
        <w:rPr>
          <w:color w:val="ff0000"/>
          <w:rtl w:val="0"/>
        </w:rPr>
        <w:t xml:space="preserve">CON</w:t>
      </w:r>
      <w:r w:rsidDel="00000000" w:rsidR="00000000" w:rsidRPr="00000000">
        <w:rPr>
          <w:rtl w:val="0"/>
        </w:rPr>
        <w:t xml:space="preserve">SIDERAÇÕES FINAIS</w:t>
      </w:r>
    </w:p>
    <w:p w:rsidR="00000000" w:rsidDel="00000000" w:rsidP="00000000" w:rsidRDefault="00000000" w:rsidRPr="00000000" w14:paraId="000000B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Referências bibliográficas</w:t>
      </w:r>
    </w:p>
    <w:p w:rsidR="00000000" w:rsidDel="00000000" w:rsidP="00000000" w:rsidRDefault="00000000" w:rsidRPr="00000000" w14:paraId="000000C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Listar, em ordem alfabética, todas as referências bibliográficas citadas na redação do TCC.</w:t>
      </w:r>
    </w:p>
    <w:p w:rsidR="00000000" w:rsidDel="00000000" w:rsidP="00000000" w:rsidRDefault="00000000" w:rsidRPr="00000000" w14:paraId="000000C9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Redigir as referências de acordo com a </w:t>
      </w:r>
      <w:r w:rsidDel="00000000" w:rsidR="00000000" w:rsidRPr="00000000">
        <w:rPr>
          <w:rtl w:val="0"/>
        </w:rPr>
        <w:t xml:space="preserve">ABNT NBR 6023:2018.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Utilizar espaçamento entre linhas simples (1,0) e alinhamento justificado. Para que fique um espaço entre uma referência e outra deve-se configurar o parâmetro “Depois” ou “Após”, do espaçamento entre parágrafos, para 12 pt.</w:t>
      </w:r>
    </w:p>
    <w:p w:rsidR="00000000" w:rsidDel="00000000" w:rsidP="00000000" w:rsidRDefault="00000000" w:rsidRPr="00000000" w14:paraId="000000C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701" w:left="1701" w:right="1134" w:header="1134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tabs>
          <w:tab w:val="left" w:pos="851"/>
        </w:tabs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2" w:hanging="432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ind w:left="576" w:hanging="576"/>
    </w:pPr>
    <w:rPr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ind w:left="864" w:hanging="864"/>
    </w:pPr>
    <w:rPr/>
  </w:style>
  <w:style w:type="paragraph" w:styleId="Heading5">
    <w:name w:val="heading 5"/>
    <w:basedOn w:val="Normal"/>
    <w:next w:val="Normal"/>
    <w:pPr>
      <w:keepNext w:val="1"/>
      <w:keepLines w:val="1"/>
      <w:ind w:left="1008" w:hanging="1008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Normal" w:default="1">
    <w:name w:val="Normal"/>
    <w:aliases w:val="Texto"/>
    <w:qFormat w:val="1"/>
    <w:rsid w:val="002D092F"/>
    <w:pPr>
      <w:tabs>
        <w:tab w:val="left" w:pos="851"/>
      </w:tabs>
      <w:jc w:val="both"/>
    </w:pPr>
  </w:style>
  <w:style w:type="paragraph" w:styleId="Ttulo1">
    <w:name w:val="heading 1"/>
    <w:aliases w:val="Título de seção"/>
    <w:basedOn w:val="Normal"/>
    <w:next w:val="Normal"/>
    <w:link w:val="Ttulo1Char"/>
    <w:uiPriority w:val="9"/>
    <w:qFormat w:val="1"/>
    <w:rsid w:val="00FA61E4"/>
    <w:pPr>
      <w:keepNext w:val="1"/>
      <w:keepLines w:val="1"/>
      <w:numPr>
        <w:numId w:val="3"/>
      </w:numPr>
      <w:outlineLvl w:val="0"/>
    </w:pPr>
    <w:rPr>
      <w:rFonts w:cstheme="majorBidi" w:eastAsiaTheme="majorEastAsia"/>
      <w:b w:val="1"/>
      <w:caps w:val="1"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 w:val="1"/>
    <w:qFormat w:val="1"/>
    <w:rsid w:val="00FA61E4"/>
    <w:pPr>
      <w:keepNext w:val="1"/>
      <w:keepLines w:val="1"/>
      <w:numPr>
        <w:ilvl w:val="1"/>
        <w:numId w:val="3"/>
      </w:numPr>
      <w:outlineLvl w:val="1"/>
    </w:pPr>
    <w:rPr>
      <w:rFonts w:cstheme="majorBidi" w:eastAsiaTheme="majorEastAsia"/>
      <w:caps w:val="1"/>
      <w:szCs w:val="26"/>
    </w:rPr>
  </w:style>
  <w:style w:type="paragraph" w:styleId="Ttulo3">
    <w:name w:val="heading 3"/>
    <w:aliases w:val="Subtítulo 2"/>
    <w:basedOn w:val="Normal"/>
    <w:next w:val="Normal"/>
    <w:link w:val="Ttulo3Char"/>
    <w:uiPriority w:val="9"/>
    <w:unhideWhenUsed w:val="1"/>
    <w:qFormat w:val="1"/>
    <w:rsid w:val="00FA61E4"/>
    <w:pPr>
      <w:keepNext w:val="1"/>
      <w:keepLines w:val="1"/>
      <w:numPr>
        <w:ilvl w:val="2"/>
        <w:numId w:val="3"/>
      </w:numPr>
      <w:outlineLvl w:val="2"/>
    </w:pPr>
    <w:rPr>
      <w:rFonts w:cstheme="majorBidi" w:eastAsiaTheme="majorEastAsia"/>
      <w:b w:val="1"/>
      <w:szCs w:val="24"/>
    </w:rPr>
  </w:style>
  <w:style w:type="paragraph" w:styleId="Ttulo4">
    <w:name w:val="heading 4"/>
    <w:aliases w:val="Subtítulo 3"/>
    <w:basedOn w:val="Normal"/>
    <w:next w:val="Normal"/>
    <w:link w:val="Ttulo4Char"/>
    <w:uiPriority w:val="9"/>
    <w:unhideWhenUsed w:val="1"/>
    <w:qFormat w:val="1"/>
    <w:rsid w:val="00FA61E4"/>
    <w:pPr>
      <w:keepNext w:val="1"/>
      <w:keepLines w:val="1"/>
      <w:numPr>
        <w:ilvl w:val="3"/>
        <w:numId w:val="3"/>
      </w:numPr>
      <w:outlineLvl w:val="3"/>
    </w:pPr>
    <w:rPr>
      <w:rFonts w:cstheme="majorBidi" w:eastAsiaTheme="majorEastAsia"/>
      <w:iCs w:val="1"/>
    </w:rPr>
  </w:style>
  <w:style w:type="paragraph" w:styleId="Ttulo5">
    <w:name w:val="heading 5"/>
    <w:aliases w:val="Subtítulo 4"/>
    <w:basedOn w:val="Normal"/>
    <w:next w:val="Normal"/>
    <w:link w:val="Ttulo5Char"/>
    <w:uiPriority w:val="9"/>
    <w:unhideWhenUsed w:val="1"/>
    <w:qFormat w:val="1"/>
    <w:rsid w:val="00FA61E4"/>
    <w:pPr>
      <w:keepNext w:val="1"/>
      <w:keepLines w:val="1"/>
      <w:numPr>
        <w:ilvl w:val="4"/>
        <w:numId w:val="3"/>
      </w:numPr>
      <w:outlineLvl w:val="4"/>
    </w:pPr>
    <w:rPr>
      <w:rFonts w:cstheme="majorBidi" w:eastAsiaTheme="majorEastAsia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rsid w:val="00E72A8A"/>
    <w:pPr>
      <w:keepNext w:val="1"/>
      <w:keepLines w:val="1"/>
      <w:numPr>
        <w:ilvl w:val="5"/>
        <w:numId w:val="3"/>
      </w:numPr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E72A8A"/>
    <w:pPr>
      <w:keepNext w:val="1"/>
      <w:keepLines w:val="1"/>
      <w:numPr>
        <w:ilvl w:val="6"/>
        <w:numId w:val="3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E72A8A"/>
    <w:pPr>
      <w:keepNext w:val="1"/>
      <w:keepLines w:val="1"/>
      <w:numPr>
        <w:ilvl w:val="7"/>
        <w:numId w:val="3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E72A8A"/>
    <w:pPr>
      <w:keepNext w:val="1"/>
      <w:keepLines w:val="1"/>
      <w:numPr>
        <w:ilvl w:val="8"/>
        <w:numId w:val="3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aliases w:val="Título pré-textual"/>
    <w:basedOn w:val="Normal"/>
    <w:next w:val="Normal"/>
    <w:link w:val="TtuloChar"/>
    <w:rsid w:val="004D5B85"/>
    <w:pPr>
      <w:contextualSpacing w:val="1"/>
      <w:jc w:val="center"/>
    </w:pPr>
    <w:rPr>
      <w:rFonts w:cstheme="majorBidi" w:eastAsiaTheme="majorEastAsia"/>
      <w:b w:val="1"/>
      <w:caps w:val="1"/>
      <w:spacing w:val="-10"/>
      <w:kern w:val="28"/>
      <w:szCs w:val="56"/>
    </w:rPr>
  </w:style>
  <w:style w:type="character" w:styleId="TtuloChar" w:customStyle="1">
    <w:name w:val="Título Char"/>
    <w:aliases w:val="Título pré-textual Char"/>
    <w:basedOn w:val="Fontepargpadro"/>
    <w:link w:val="Ttulo"/>
    <w:rsid w:val="004D5B85"/>
    <w:rPr>
      <w:rFonts w:cstheme="majorBidi" w:eastAsiaTheme="majorEastAsia"/>
      <w:b w:val="1"/>
      <w:caps w:val="1"/>
      <w:spacing w:val="-10"/>
      <w:kern w:val="28"/>
      <w:szCs w:val="56"/>
    </w:rPr>
  </w:style>
  <w:style w:type="character" w:styleId="Ttulo1Char" w:customStyle="1">
    <w:name w:val="Título 1 Char"/>
    <w:aliases w:val="Título de seção Char"/>
    <w:basedOn w:val="Fontepargpadro"/>
    <w:link w:val="Ttulo1"/>
    <w:uiPriority w:val="9"/>
    <w:rsid w:val="00FA61E4"/>
    <w:rPr>
      <w:rFonts w:cstheme="majorBidi" w:eastAsiaTheme="majorEastAsia"/>
      <w:b w:val="1"/>
      <w:caps w:val="1"/>
      <w:szCs w:val="32"/>
    </w:rPr>
  </w:style>
  <w:style w:type="character" w:styleId="Ttulo2Char" w:customStyle="1">
    <w:name w:val="Título 2 Char"/>
    <w:aliases w:val="Subtítulo 1 Char"/>
    <w:basedOn w:val="Fontepargpadro"/>
    <w:link w:val="Ttulo2"/>
    <w:uiPriority w:val="9"/>
    <w:rsid w:val="00FA61E4"/>
    <w:rPr>
      <w:rFonts w:cstheme="majorBidi" w:eastAsiaTheme="majorEastAsia"/>
      <w:caps w:val="1"/>
      <w:szCs w:val="26"/>
    </w:rPr>
  </w:style>
  <w:style w:type="character" w:styleId="Ttulo3Char" w:customStyle="1">
    <w:name w:val="Título 3 Char"/>
    <w:aliases w:val="Subtítulo 2 Char"/>
    <w:basedOn w:val="Fontepargpadro"/>
    <w:link w:val="Ttulo3"/>
    <w:uiPriority w:val="9"/>
    <w:rsid w:val="00FA61E4"/>
    <w:rPr>
      <w:rFonts w:cstheme="majorBidi" w:eastAsiaTheme="majorEastAsia"/>
      <w:b w:val="1"/>
      <w:szCs w:val="24"/>
    </w:rPr>
  </w:style>
  <w:style w:type="character" w:styleId="Ttulo4Char" w:customStyle="1">
    <w:name w:val="Título 4 Char"/>
    <w:aliases w:val="Subtítulo 3 Char"/>
    <w:basedOn w:val="Fontepargpadro"/>
    <w:link w:val="Ttulo4"/>
    <w:uiPriority w:val="9"/>
    <w:rsid w:val="00FA61E4"/>
    <w:rPr>
      <w:rFonts w:cstheme="majorBidi" w:eastAsiaTheme="majorEastAsia"/>
      <w:iCs w:val="1"/>
    </w:rPr>
  </w:style>
  <w:style w:type="character" w:styleId="Ttulo5Char" w:customStyle="1">
    <w:name w:val="Título 5 Char"/>
    <w:aliases w:val="Subtítulo 4 Char"/>
    <w:basedOn w:val="Fontepargpadro"/>
    <w:link w:val="Ttulo5"/>
    <w:uiPriority w:val="9"/>
    <w:rsid w:val="00FA61E4"/>
    <w:rPr>
      <w:rFonts w:cstheme="majorBidi" w:eastAsiaTheme="majorEastAsia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E72A8A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E72A8A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E72A8A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E72A8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 w:val="1"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62C32"/>
  </w:style>
  <w:style w:type="paragraph" w:styleId="Rodap">
    <w:name w:val="footer"/>
    <w:basedOn w:val="Normal"/>
    <w:link w:val="RodapChar"/>
    <w:uiPriority w:val="99"/>
    <w:unhideWhenUsed w:val="1"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62C3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53C9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53C96"/>
    <w:rPr>
      <w:rFonts w:ascii="Segoe UI" w:cs="Segoe UI" w:hAnsi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6B5534"/>
    <w:pPr>
      <w:numPr>
        <w:numId w:val="0"/>
      </w:numPr>
      <w:tabs>
        <w:tab w:val="clear" w:pos="851"/>
      </w:tabs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0000BF"/>
      <w:sz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after="120" w:before="240"/>
      <w:jc w:val="left"/>
    </w:pPr>
    <w:rPr>
      <w:rFonts w:asciiTheme="minorHAnsi" w:cstheme="minorHAnsi" w:hAnsiTheme="minorHAnsi"/>
      <w:b w:val="1"/>
      <w:bCs w:val="1"/>
      <w:sz w:val="20"/>
      <w:szCs w:val="20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before="120"/>
      <w:ind w:left="240"/>
      <w:jc w:val="left"/>
    </w:pPr>
    <w:rPr>
      <w:rFonts w:asciiTheme="minorHAnsi" w:cstheme="minorHAnsi" w:hAnsiTheme="minorHAnsi"/>
      <w:i w:val="1"/>
      <w:iCs w:val="1"/>
      <w:sz w:val="20"/>
      <w:szCs w:val="20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ind w:left="480"/>
      <w:jc w:val="left"/>
    </w:pPr>
    <w:rPr>
      <w:rFonts w:asciiTheme="minorHAnsi" w:cstheme="minorHAnsi" w:hAnsiTheme="minorHAnsi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6B5534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ind w:left="720"/>
      <w:jc w:val="left"/>
    </w:pPr>
    <w:rPr>
      <w:rFonts w:asciiTheme="minorHAnsi" w:cs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ind w:left="960"/>
      <w:jc w:val="left"/>
    </w:pPr>
    <w:rPr>
      <w:rFonts w:asciiTheme="minorHAnsi" w:cstheme="minorHAnsi" w:hAnsiTheme="minorHAnsi"/>
      <w:sz w:val="20"/>
      <w:szCs w:val="20"/>
    </w:rPr>
  </w:style>
  <w:style w:type="paragraph" w:styleId="TtuloCentralizado" w:customStyle="1">
    <w:name w:val="Título Centralizado"/>
    <w:basedOn w:val="Ttulo"/>
    <w:link w:val="TtuloCentralizadoChar"/>
    <w:rsid w:val="00C00538"/>
    <w:rPr>
      <w:rFonts w:ascii="Times New Roman Negrito" w:hAnsi="Times New Roman Negrito"/>
    </w:rPr>
  </w:style>
  <w:style w:type="paragraph" w:styleId="TtuloEPT" w:customStyle="1">
    <w:name w:val="Título EPT"/>
    <w:basedOn w:val="Ttulo1"/>
    <w:link w:val="TtuloEPTChar"/>
    <w:rsid w:val="00824D2F"/>
    <w:pPr>
      <w:numPr>
        <w:numId w:val="0"/>
      </w:numPr>
      <w:jc w:val="center"/>
    </w:pPr>
  </w:style>
  <w:style w:type="character" w:styleId="TtuloCentralizadoChar" w:customStyle="1">
    <w:name w:val="Título Centralizado Char"/>
    <w:basedOn w:val="TtuloChar"/>
    <w:link w:val="TtuloCentralizado"/>
    <w:rsid w:val="00C00538"/>
    <w:rPr>
      <w:rFonts w:ascii="Times New Roman Negrito" w:hAnsi="Times New Roman Negrito" w:cstheme="majorBidi" w:eastAsiaTheme="majorEastAsia"/>
      <w:b w:val="1"/>
      <w:caps w:val="1"/>
      <w:spacing w:val="-10"/>
      <w:kern w:val="28"/>
      <w:szCs w:val="56"/>
    </w:rPr>
  </w:style>
  <w:style w:type="character" w:styleId="TtuloEPTChar" w:customStyle="1">
    <w:name w:val="Título EPT Char"/>
    <w:basedOn w:val="Ttulo1Char"/>
    <w:link w:val="TtuloEPT"/>
    <w:rsid w:val="00824D2F"/>
    <w:rPr>
      <w:rFonts w:cstheme="majorBidi" w:eastAsiaTheme="majorEastAsia"/>
      <w:b w:val="1"/>
      <w:caps w:val="1"/>
      <w:szCs w:val="32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33489F"/>
    <w:pPr>
      <w:tabs>
        <w:tab w:val="clear" w:pos="851"/>
      </w:tabs>
      <w:ind w:left="1200"/>
      <w:jc w:val="left"/>
    </w:pPr>
    <w:rPr>
      <w:rFonts w:asciiTheme="minorHAnsi" w:cs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33489F"/>
    <w:pPr>
      <w:tabs>
        <w:tab w:val="clear" w:pos="851"/>
      </w:tabs>
      <w:ind w:left="1440"/>
      <w:jc w:val="left"/>
    </w:pPr>
    <w:rPr>
      <w:rFonts w:asciiTheme="minorHAnsi" w:cs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33489F"/>
    <w:pPr>
      <w:tabs>
        <w:tab w:val="clear" w:pos="851"/>
      </w:tabs>
      <w:ind w:left="1680"/>
      <w:jc w:val="left"/>
    </w:pPr>
    <w:rPr>
      <w:rFonts w:asciiTheme="minorHAnsi" w:cs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33489F"/>
    <w:pPr>
      <w:tabs>
        <w:tab w:val="clear" w:pos="851"/>
      </w:tabs>
      <w:ind w:left="1920"/>
      <w:jc w:val="left"/>
    </w:pPr>
    <w:rPr>
      <w:rFonts w:asciiTheme="minorHAnsi" w:cstheme="minorHAnsi" w:hAnsiTheme="minorHAns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N8/2pjjkVOejQlf45y1K1phgg==">AMUW2mWctpxvZ7S4F/3j4AMCayyd1BuwoeLxxbA+yMlPdOBWGsIJjsfn/fY/Oh9gS2VRfw7PT98tqiprVftM5MaRUSkYD8gNKiaf3I+QIWoOMFPv7cU60geaaTJ2nke/mRGU8LAKfU5vnQoUXRFVp8SPzbF4Cg6nJfXjYLhPRh2Vs0/xaN22dTmwHey3+B8tFdK2D16wUYg0Bq9M9KUi/h6DbV+Znqp9L11qWIc0AmU+Cqwf2t+cepsfdPEpJ5Nd4hCdPDd9x+rmG9evz1wlNZmcDAOKhCZG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2020-09-08T12:46:00Z</dcterms:created>
  <dc:creator>Elton Aparecido Siqueira Martins</dc:creator>
</cp:coreProperties>
</file>